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7067E" w14:textId="77777777" w:rsidR="00330AF4" w:rsidRDefault="004A6793" w:rsidP="004A6793">
      <w:pPr>
        <w:widowControl w:val="0"/>
        <w:autoSpaceDE w:val="0"/>
        <w:autoSpaceDN w:val="0"/>
        <w:adjustRightInd w:val="0"/>
        <w:ind w:left="5245"/>
        <w:rPr>
          <w:rFonts w:ascii="Liberation Serif" w:hAnsi="Liberation Serif"/>
        </w:rPr>
      </w:pPr>
      <w:r w:rsidRPr="00FC297A">
        <w:rPr>
          <w:rFonts w:ascii="Liberation Serif" w:hAnsi="Liberation Serif"/>
        </w:rPr>
        <w:t>Приложение</w:t>
      </w:r>
      <w:r w:rsidR="00D143CC">
        <w:rPr>
          <w:rFonts w:ascii="Liberation Serif" w:hAnsi="Liberation Serif"/>
        </w:rPr>
        <w:t xml:space="preserve"> 1</w:t>
      </w:r>
    </w:p>
    <w:p w14:paraId="0590D190" w14:textId="77777777" w:rsidR="00D143CC" w:rsidRDefault="00D143CC" w:rsidP="004A6793">
      <w:pPr>
        <w:widowControl w:val="0"/>
        <w:autoSpaceDE w:val="0"/>
        <w:autoSpaceDN w:val="0"/>
        <w:adjustRightInd w:val="0"/>
        <w:ind w:left="5245"/>
        <w:rPr>
          <w:rFonts w:ascii="Liberation Serif" w:hAnsi="Liberation Serif"/>
        </w:rPr>
      </w:pPr>
      <w:r>
        <w:rPr>
          <w:rFonts w:ascii="Liberation Serif" w:hAnsi="Liberation Serif"/>
        </w:rPr>
        <w:t>к муниципальной программе</w:t>
      </w:r>
    </w:p>
    <w:p w14:paraId="1FC44739" w14:textId="171D2F5A" w:rsidR="004A6793" w:rsidRPr="00FC297A" w:rsidRDefault="00D143CC" w:rsidP="004A6793">
      <w:pPr>
        <w:widowControl w:val="0"/>
        <w:autoSpaceDE w:val="0"/>
        <w:autoSpaceDN w:val="0"/>
        <w:adjustRightInd w:val="0"/>
        <w:ind w:left="5245"/>
        <w:rPr>
          <w:rFonts w:ascii="Liberation Serif" w:hAnsi="Liberation Serif"/>
        </w:rPr>
      </w:pPr>
      <w:r>
        <w:rPr>
          <w:rFonts w:ascii="Liberation Serif" w:hAnsi="Liberation Serif" w:cs="Liberation Serif"/>
        </w:rPr>
        <w:t xml:space="preserve">«Развитие информационных технологий в </w:t>
      </w:r>
      <w:r w:rsidR="004B1BCA">
        <w:rPr>
          <w:rFonts w:ascii="Liberation Serif" w:hAnsi="Liberation Serif" w:cs="Liberation Serif"/>
        </w:rPr>
        <w:t>муниципальном</w:t>
      </w:r>
      <w:r>
        <w:rPr>
          <w:rFonts w:ascii="Liberation Serif" w:hAnsi="Liberation Serif" w:cs="Liberation Serif"/>
        </w:rPr>
        <w:t xml:space="preserve"> округе Первоуральск на 20</w:t>
      </w:r>
      <w:r w:rsidR="0091328C">
        <w:rPr>
          <w:rFonts w:ascii="Liberation Serif" w:hAnsi="Liberation Serif" w:cs="Liberation Serif"/>
        </w:rPr>
        <w:t>26</w:t>
      </w:r>
      <w:r>
        <w:rPr>
          <w:rFonts w:ascii="Liberation Serif" w:hAnsi="Liberation Serif" w:cs="Liberation Serif"/>
        </w:rPr>
        <w:t>-20</w:t>
      </w:r>
      <w:r w:rsidR="0091328C">
        <w:rPr>
          <w:rFonts w:ascii="Liberation Serif" w:hAnsi="Liberation Serif" w:cs="Liberation Serif"/>
        </w:rPr>
        <w:t>31</w:t>
      </w:r>
      <w:r>
        <w:rPr>
          <w:rFonts w:ascii="Liberation Serif" w:hAnsi="Liberation Serif" w:cs="Liberation Serif"/>
        </w:rPr>
        <w:t xml:space="preserve"> годы»</w:t>
      </w:r>
    </w:p>
    <w:p w14:paraId="47ED26BD" w14:textId="77777777" w:rsidR="004A6793" w:rsidRPr="00FC297A" w:rsidRDefault="004A6793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</w:p>
    <w:p w14:paraId="6FF3F0B8" w14:textId="77777777" w:rsidR="006111A4" w:rsidRPr="00FC297A" w:rsidRDefault="00CC3D8E" w:rsidP="006111A4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</w:rPr>
      </w:pPr>
      <w:bookmarkStart w:id="0" w:name="Par154"/>
      <w:bookmarkEnd w:id="0"/>
      <w:r>
        <w:rPr>
          <w:rFonts w:ascii="Liberation Serif" w:hAnsi="Liberation Serif"/>
        </w:rPr>
        <w:t xml:space="preserve">Раздел 1. </w:t>
      </w:r>
      <w:r w:rsidR="006111A4" w:rsidRPr="00FC297A">
        <w:rPr>
          <w:rFonts w:ascii="Liberation Serif" w:hAnsi="Liberation Serif"/>
        </w:rPr>
        <w:t>Характеристика проблем, на решение которых</w:t>
      </w:r>
    </w:p>
    <w:p w14:paraId="7C66B315" w14:textId="77777777" w:rsidR="006111A4" w:rsidRPr="00FC297A" w:rsidRDefault="006111A4" w:rsidP="006111A4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</w:rPr>
      </w:pPr>
      <w:r w:rsidRPr="00FC297A">
        <w:rPr>
          <w:rFonts w:ascii="Liberation Serif" w:hAnsi="Liberation Serif"/>
        </w:rPr>
        <w:t>направлена муниципальная программа</w:t>
      </w:r>
    </w:p>
    <w:p w14:paraId="0AF130BB" w14:textId="77777777" w:rsidR="006111A4" w:rsidRPr="00FC297A" w:rsidRDefault="006111A4" w:rsidP="006111A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</w:p>
    <w:p w14:paraId="61E73266" w14:textId="12884B4A" w:rsidR="006111A4" w:rsidRPr="00FC297A" w:rsidRDefault="006111A4" w:rsidP="006111A4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FC297A">
        <w:rPr>
          <w:rFonts w:ascii="Liberation Serif" w:hAnsi="Liberation Serif"/>
        </w:rPr>
        <w:t xml:space="preserve">В рамках муниципальной программы «Развитие информационных технологий в </w:t>
      </w:r>
      <w:r w:rsidR="004B1BCA">
        <w:rPr>
          <w:rFonts w:ascii="Liberation Serif" w:hAnsi="Liberation Serif"/>
        </w:rPr>
        <w:t>муниципальном</w:t>
      </w:r>
      <w:r w:rsidRPr="00FC297A">
        <w:rPr>
          <w:rFonts w:ascii="Liberation Serif" w:hAnsi="Liberation Serif"/>
        </w:rPr>
        <w:t xml:space="preserve"> округе Первоуральск на 20</w:t>
      </w:r>
      <w:r w:rsidR="00B44F2D">
        <w:rPr>
          <w:rFonts w:ascii="Liberation Serif" w:hAnsi="Liberation Serif"/>
        </w:rPr>
        <w:t>2</w:t>
      </w:r>
      <w:r w:rsidR="00523355">
        <w:rPr>
          <w:rFonts w:ascii="Liberation Serif" w:hAnsi="Liberation Serif"/>
        </w:rPr>
        <w:t>6</w:t>
      </w:r>
      <w:r w:rsidRPr="00FC297A">
        <w:rPr>
          <w:rFonts w:ascii="Liberation Serif" w:hAnsi="Liberation Serif"/>
        </w:rPr>
        <w:t>-20</w:t>
      </w:r>
      <w:r w:rsidR="00523355">
        <w:rPr>
          <w:rFonts w:ascii="Liberation Serif" w:hAnsi="Liberation Serif"/>
        </w:rPr>
        <w:t>31</w:t>
      </w:r>
      <w:r w:rsidRPr="00FC297A">
        <w:rPr>
          <w:rFonts w:ascii="Liberation Serif" w:hAnsi="Liberation Serif"/>
        </w:rPr>
        <w:t xml:space="preserve"> годы» поставленные задачи решаются в следующих направлениях:</w:t>
      </w:r>
    </w:p>
    <w:p w14:paraId="7D85634B" w14:textId="77777777" w:rsidR="006111A4" w:rsidRPr="00FC297A" w:rsidRDefault="006111A4" w:rsidP="006111A4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FC297A">
        <w:rPr>
          <w:rFonts w:ascii="Liberation Serif" w:hAnsi="Liberation Serif"/>
        </w:rPr>
        <w:t>Совершенствование системы муниципального управления на основе использования современных информационных и телекоммуникационных технологий.</w:t>
      </w:r>
    </w:p>
    <w:p w14:paraId="013F3833" w14:textId="77777777" w:rsidR="006111A4" w:rsidRPr="00FC297A" w:rsidRDefault="006111A4" w:rsidP="006111A4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FC297A">
        <w:rPr>
          <w:rFonts w:ascii="Liberation Serif" w:hAnsi="Liberation Serif"/>
        </w:rPr>
        <w:t>Повышение уровня технической оснащенности органов местного самоуправления посредством приобретения современного оборудования и программного обеспечения для внедрения современных информационных технологий.</w:t>
      </w:r>
    </w:p>
    <w:p w14:paraId="715BAB0E" w14:textId="77777777" w:rsidR="006111A4" w:rsidRPr="00FC297A" w:rsidRDefault="006111A4" w:rsidP="006111A4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FC297A">
        <w:rPr>
          <w:rFonts w:ascii="Liberation Serif" w:hAnsi="Liberation Serif"/>
        </w:rPr>
        <w:t>Основной проблемой в области информационно-коммуникационной инфраструктуры является низкая эффективность управления информационными ресурсами органами местного самоуправления и низкий уровень взаимодействия между органами местного самоуправления, муниципальными учреждениями, муниципальными предприятиями с использованием современных информационных технологий</w:t>
      </w:r>
      <w:r>
        <w:rPr>
          <w:rFonts w:ascii="Liberation Serif" w:hAnsi="Liberation Serif"/>
        </w:rPr>
        <w:t xml:space="preserve"> и </w:t>
      </w:r>
      <w:r w:rsidRPr="004E7AE0">
        <w:rPr>
          <w:rFonts w:ascii="Liberation Serif" w:hAnsi="Liberation Serif"/>
        </w:rPr>
        <w:t>обеспечение</w:t>
      </w:r>
      <w:r>
        <w:rPr>
          <w:rFonts w:ascii="Liberation Serif" w:hAnsi="Liberation Serif"/>
        </w:rPr>
        <w:t>м</w:t>
      </w:r>
      <w:r w:rsidRPr="004E7AE0">
        <w:rPr>
          <w:rFonts w:ascii="Liberation Serif" w:hAnsi="Liberation Serif"/>
        </w:rPr>
        <w:t xml:space="preserve"> единства, устойчивости</w:t>
      </w:r>
      <w:r>
        <w:rPr>
          <w:rFonts w:ascii="Liberation Serif" w:hAnsi="Liberation Serif"/>
        </w:rPr>
        <w:t xml:space="preserve"> </w:t>
      </w:r>
      <w:r w:rsidRPr="004E7AE0">
        <w:rPr>
          <w:rFonts w:ascii="Liberation Serif" w:hAnsi="Liberation Serif"/>
        </w:rPr>
        <w:t>и</w:t>
      </w:r>
      <w:r>
        <w:rPr>
          <w:rFonts w:ascii="Liberation Serif" w:hAnsi="Liberation Serif"/>
        </w:rPr>
        <w:t xml:space="preserve"> </w:t>
      </w:r>
      <w:r w:rsidRPr="004E7AE0">
        <w:rPr>
          <w:rFonts w:ascii="Liberation Serif" w:hAnsi="Liberation Serif"/>
        </w:rPr>
        <w:t>безопасности</w:t>
      </w:r>
      <w:r>
        <w:rPr>
          <w:rFonts w:ascii="Liberation Serif" w:hAnsi="Liberation Serif"/>
        </w:rPr>
        <w:t xml:space="preserve"> </w:t>
      </w:r>
      <w:r w:rsidRPr="004E7AE0">
        <w:rPr>
          <w:rFonts w:ascii="Liberation Serif" w:hAnsi="Liberation Serif"/>
        </w:rPr>
        <w:t>информационно</w:t>
      </w:r>
      <w:r>
        <w:rPr>
          <w:rFonts w:ascii="Liberation Serif" w:hAnsi="Liberation Serif"/>
        </w:rPr>
        <w:t>-</w:t>
      </w:r>
      <w:r w:rsidRPr="004E7AE0">
        <w:rPr>
          <w:rFonts w:ascii="Liberation Serif" w:hAnsi="Liberation Serif"/>
        </w:rPr>
        <w:t>телеком</w:t>
      </w:r>
      <w:r>
        <w:rPr>
          <w:rFonts w:ascii="Liberation Serif" w:hAnsi="Liberation Serif"/>
        </w:rPr>
        <w:t>муникационной инфраструктуры</w:t>
      </w:r>
      <w:r w:rsidRPr="004E7AE0">
        <w:rPr>
          <w:rFonts w:ascii="Liberation Serif" w:hAnsi="Liberation Serif"/>
        </w:rPr>
        <w:t xml:space="preserve"> на всех уровнях информационного пространства</w:t>
      </w:r>
      <w:r w:rsidRPr="00FC297A">
        <w:rPr>
          <w:rFonts w:ascii="Liberation Serif" w:hAnsi="Liberation Serif"/>
        </w:rPr>
        <w:t>.</w:t>
      </w:r>
    </w:p>
    <w:p w14:paraId="64BE3092" w14:textId="77777777" w:rsidR="006111A4" w:rsidRPr="00FC297A" w:rsidRDefault="006111A4" w:rsidP="006111A4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FC297A">
        <w:rPr>
          <w:rFonts w:ascii="Liberation Serif" w:hAnsi="Liberation Serif"/>
        </w:rPr>
        <w:t>Данная проблема связана с причин</w:t>
      </w:r>
      <w:r>
        <w:rPr>
          <w:rFonts w:ascii="Liberation Serif" w:hAnsi="Liberation Serif"/>
        </w:rPr>
        <w:t>ами</w:t>
      </w:r>
      <w:r w:rsidRPr="00FC297A">
        <w:rPr>
          <w:rFonts w:ascii="Liberation Serif" w:hAnsi="Liberation Serif"/>
        </w:rPr>
        <w:t>, осложняющи</w:t>
      </w:r>
      <w:r>
        <w:rPr>
          <w:rFonts w:ascii="Liberation Serif" w:hAnsi="Liberation Serif"/>
        </w:rPr>
        <w:t>ми</w:t>
      </w:r>
      <w:r w:rsidRPr="00FC297A">
        <w:rPr>
          <w:rFonts w:ascii="Liberation Serif" w:hAnsi="Liberation Serif"/>
        </w:rPr>
        <w:t xml:space="preserve"> организацию эффективного муниципального управления с применением информационных и телекоммуникационных технологий:</w:t>
      </w:r>
    </w:p>
    <w:p w14:paraId="6F5A3969" w14:textId="20025338" w:rsidR="006111A4" w:rsidRPr="00FC297A" w:rsidRDefault="006111A4" w:rsidP="006111A4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FC297A">
        <w:rPr>
          <w:rFonts w:ascii="Liberation Serif" w:hAnsi="Liberation Serif"/>
        </w:rPr>
        <w:t xml:space="preserve">Отсутствие единой сети обмена данными, связывающей органы местного самоуправления </w:t>
      </w:r>
      <w:r w:rsidR="004B1BCA">
        <w:rPr>
          <w:rFonts w:ascii="Liberation Serif" w:hAnsi="Liberation Serif"/>
        </w:rPr>
        <w:t>муниципального</w:t>
      </w:r>
      <w:r w:rsidRPr="00FC297A">
        <w:rPr>
          <w:rFonts w:ascii="Liberation Serif" w:hAnsi="Liberation Serif"/>
        </w:rPr>
        <w:t xml:space="preserve"> округа Первоуральск, муниципальные предприятия и учреждения между собой и с органами исполнительной власти Свердловской области, государственными учреждениями Свердловской области.</w:t>
      </w:r>
    </w:p>
    <w:p w14:paraId="73597251" w14:textId="77777777" w:rsidR="006111A4" w:rsidRPr="00FC297A" w:rsidRDefault="006111A4" w:rsidP="006111A4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FC297A">
        <w:rPr>
          <w:rFonts w:ascii="Liberation Serif" w:hAnsi="Liberation Serif"/>
        </w:rPr>
        <w:t>Отсутствие единого регламента и стандарта обмена данными, в связи с чем обмен информацией между участниками взаимодействия крайне затруднен, либо на настоящий момент невозможен.</w:t>
      </w:r>
    </w:p>
    <w:p w14:paraId="49839353" w14:textId="77777777" w:rsidR="006111A4" w:rsidRPr="00FC297A" w:rsidRDefault="006111A4" w:rsidP="006111A4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FC297A">
        <w:rPr>
          <w:rFonts w:ascii="Liberation Serif" w:hAnsi="Liberation Serif"/>
        </w:rPr>
        <w:t>Недостаточный уровень профессиональной подготовки IT-специалистов, внедряющих современные информационные и телекоммуникационные технологии как в виде простых, так и в виде сложных комплексных решений, в том числе и таких решений, которые напрямую связаны с оказанием муниципальных услуг в электронном виде и организацией межведомственного взаимодействия.</w:t>
      </w:r>
    </w:p>
    <w:p w14:paraId="57B7A168" w14:textId="5D7300C1" w:rsidR="006111A4" w:rsidRPr="00FC297A" w:rsidRDefault="006111A4" w:rsidP="006111A4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FC297A">
        <w:rPr>
          <w:rFonts w:ascii="Liberation Serif" w:hAnsi="Liberation Serif"/>
        </w:rPr>
        <w:t xml:space="preserve">Затруднено использование информационных ресурсов, находящихся в архивном отделе </w:t>
      </w:r>
      <w:r w:rsidR="004B1BCA">
        <w:rPr>
          <w:rFonts w:ascii="Liberation Serif" w:hAnsi="Liberation Serif"/>
        </w:rPr>
        <w:t>муниципального</w:t>
      </w:r>
      <w:r w:rsidRPr="00FC297A">
        <w:rPr>
          <w:rFonts w:ascii="Liberation Serif" w:hAnsi="Liberation Serif"/>
        </w:rPr>
        <w:t xml:space="preserve"> округа Первоуральск, муниципальных библиотеках вследствие отсутствия информационно-поисковых программных комплексов, электронных копий архивных документов, электронных каталогов с возможностью удаленного доступа через телекоммуникационные сети.</w:t>
      </w:r>
    </w:p>
    <w:p w14:paraId="3AB7ECD9" w14:textId="7761DFB5" w:rsidR="006111A4" w:rsidRPr="00FC297A" w:rsidRDefault="006111A4" w:rsidP="006111A4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FC297A">
        <w:rPr>
          <w:rFonts w:ascii="Liberation Serif" w:hAnsi="Liberation Serif"/>
        </w:rPr>
        <w:t xml:space="preserve">Отсутствие в органах местного самоуправления, структурных подразделениях Администрации </w:t>
      </w:r>
      <w:r w:rsidR="004B1BCA">
        <w:rPr>
          <w:rFonts w:ascii="Liberation Serif" w:hAnsi="Liberation Serif"/>
        </w:rPr>
        <w:t>муниципального</w:t>
      </w:r>
      <w:r w:rsidRPr="00FC297A">
        <w:rPr>
          <w:rFonts w:ascii="Liberation Serif" w:hAnsi="Liberation Serif"/>
        </w:rPr>
        <w:t xml:space="preserve"> округа Первоуральск единых баз данных с разделенными правами доступа, что не позволяет оперативно получить информацию из подведомственных учреждений, муниципальных предприятий, что также делает невозможным предоставление сведений населению в электронном виде без дополнительных людских и временных затрат.</w:t>
      </w:r>
    </w:p>
    <w:p w14:paraId="3D06010C" w14:textId="77777777" w:rsidR="006111A4" w:rsidRDefault="006111A4" w:rsidP="006111A4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FC297A">
        <w:rPr>
          <w:rFonts w:ascii="Liberation Serif" w:hAnsi="Liberation Serif"/>
        </w:rPr>
        <w:lastRenderedPageBreak/>
        <w:t>Отсутствие координации действий и комплексного подхода к развитию информационно-коммуникационных технологий. Каждое муниципальное предприятие или учреждение самостоятельно определяет направления и задачи информатизации. На уровне муниципальных учреждений самостоятельно решаются вопросы выбора того или иного аппаратного и программного обеспечения.</w:t>
      </w:r>
    </w:p>
    <w:p w14:paraId="2A62F663" w14:textId="77777777" w:rsidR="006111A4" w:rsidRPr="004E7AE0" w:rsidRDefault="006111A4" w:rsidP="006111A4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4E7AE0">
        <w:rPr>
          <w:rFonts w:ascii="Liberation Serif" w:hAnsi="Liberation Serif"/>
        </w:rPr>
        <w:t>Для решения задач информационной безопасности необходимо использование</w:t>
      </w:r>
      <w:r>
        <w:rPr>
          <w:rFonts w:ascii="Liberation Serif" w:hAnsi="Liberation Serif"/>
        </w:rPr>
        <w:t xml:space="preserve"> </w:t>
      </w:r>
      <w:r w:rsidRPr="004E7AE0">
        <w:rPr>
          <w:rFonts w:ascii="Liberation Serif" w:hAnsi="Liberation Serif"/>
        </w:rPr>
        <w:t>российских</w:t>
      </w:r>
      <w:r>
        <w:rPr>
          <w:rFonts w:ascii="Liberation Serif" w:hAnsi="Liberation Serif"/>
        </w:rPr>
        <w:t xml:space="preserve"> </w:t>
      </w:r>
      <w:r w:rsidRPr="004E7AE0">
        <w:rPr>
          <w:rFonts w:ascii="Liberation Serif" w:hAnsi="Liberation Serif"/>
        </w:rPr>
        <w:t>технологий</w:t>
      </w:r>
      <w:r>
        <w:rPr>
          <w:rFonts w:ascii="Liberation Serif" w:hAnsi="Liberation Serif"/>
        </w:rPr>
        <w:t xml:space="preserve"> </w:t>
      </w:r>
      <w:r w:rsidRPr="004E7AE0">
        <w:rPr>
          <w:rFonts w:ascii="Liberation Serif" w:hAnsi="Liberation Serif"/>
        </w:rPr>
        <w:t>обеспечения</w:t>
      </w:r>
      <w:r>
        <w:rPr>
          <w:rFonts w:ascii="Liberation Serif" w:hAnsi="Liberation Serif"/>
        </w:rPr>
        <w:t xml:space="preserve"> </w:t>
      </w:r>
      <w:r w:rsidRPr="004E7AE0">
        <w:rPr>
          <w:rFonts w:ascii="Liberation Serif" w:hAnsi="Liberation Serif"/>
        </w:rPr>
        <w:t>целостности, конфиденциальности,</w:t>
      </w:r>
      <w:r>
        <w:rPr>
          <w:rFonts w:ascii="Liberation Serif" w:hAnsi="Liberation Serif"/>
        </w:rPr>
        <w:t xml:space="preserve"> </w:t>
      </w:r>
      <w:r w:rsidRPr="004E7AE0">
        <w:rPr>
          <w:rFonts w:ascii="Liberation Serif" w:hAnsi="Liberation Serif"/>
        </w:rPr>
        <w:t>аутентификации</w:t>
      </w:r>
      <w:r>
        <w:rPr>
          <w:rFonts w:ascii="Liberation Serif" w:hAnsi="Liberation Serif"/>
        </w:rPr>
        <w:t xml:space="preserve"> </w:t>
      </w:r>
      <w:r w:rsidRPr="004E7AE0">
        <w:rPr>
          <w:rFonts w:ascii="Liberation Serif" w:hAnsi="Liberation Serif"/>
        </w:rPr>
        <w:t>и</w:t>
      </w:r>
      <w:r>
        <w:rPr>
          <w:rFonts w:ascii="Liberation Serif" w:hAnsi="Liberation Serif"/>
        </w:rPr>
        <w:t xml:space="preserve"> </w:t>
      </w:r>
      <w:r w:rsidRPr="004E7AE0">
        <w:rPr>
          <w:rFonts w:ascii="Liberation Serif" w:hAnsi="Liberation Serif"/>
        </w:rPr>
        <w:t>доступности</w:t>
      </w:r>
      <w:r>
        <w:rPr>
          <w:rFonts w:ascii="Liberation Serif" w:hAnsi="Liberation Serif"/>
        </w:rPr>
        <w:t xml:space="preserve"> </w:t>
      </w:r>
      <w:r w:rsidRPr="004E7AE0">
        <w:rPr>
          <w:rFonts w:ascii="Liberation Serif" w:hAnsi="Liberation Serif"/>
        </w:rPr>
        <w:t>передаваемой информации и процессов ее обработки, в том числе преимущественное</w:t>
      </w:r>
      <w:r>
        <w:rPr>
          <w:rFonts w:ascii="Liberation Serif" w:hAnsi="Liberation Serif"/>
        </w:rPr>
        <w:t xml:space="preserve"> </w:t>
      </w:r>
      <w:r w:rsidRPr="004E7AE0">
        <w:rPr>
          <w:rFonts w:ascii="Liberation Serif" w:hAnsi="Liberation Serif"/>
        </w:rPr>
        <w:t>использование</w:t>
      </w:r>
      <w:r>
        <w:rPr>
          <w:rFonts w:ascii="Liberation Serif" w:hAnsi="Liberation Serif"/>
        </w:rPr>
        <w:t xml:space="preserve"> </w:t>
      </w:r>
      <w:r w:rsidRPr="004E7AE0">
        <w:rPr>
          <w:rFonts w:ascii="Liberation Serif" w:hAnsi="Liberation Serif"/>
        </w:rPr>
        <w:t>отечественного</w:t>
      </w:r>
      <w:r>
        <w:rPr>
          <w:rFonts w:ascii="Liberation Serif" w:hAnsi="Liberation Serif"/>
        </w:rPr>
        <w:t xml:space="preserve"> </w:t>
      </w:r>
      <w:r w:rsidRPr="004E7AE0">
        <w:rPr>
          <w:rFonts w:ascii="Liberation Serif" w:hAnsi="Liberation Serif"/>
        </w:rPr>
        <w:t>программного обеспечения и оборудования, применение</w:t>
      </w:r>
      <w:r>
        <w:rPr>
          <w:rFonts w:ascii="Liberation Serif" w:hAnsi="Liberation Serif"/>
        </w:rPr>
        <w:t xml:space="preserve"> </w:t>
      </w:r>
      <w:r w:rsidRPr="004E7AE0">
        <w:rPr>
          <w:rFonts w:ascii="Liberation Serif" w:hAnsi="Liberation Serif"/>
        </w:rPr>
        <w:t>технологий</w:t>
      </w:r>
      <w:r>
        <w:rPr>
          <w:rFonts w:ascii="Liberation Serif" w:hAnsi="Liberation Serif"/>
        </w:rPr>
        <w:t xml:space="preserve"> </w:t>
      </w:r>
      <w:r w:rsidRPr="004E7AE0">
        <w:rPr>
          <w:rFonts w:ascii="Liberation Serif" w:hAnsi="Liberation Serif"/>
        </w:rPr>
        <w:t>защиты</w:t>
      </w:r>
      <w:r>
        <w:rPr>
          <w:rFonts w:ascii="Liberation Serif" w:hAnsi="Liberation Serif"/>
        </w:rPr>
        <w:t xml:space="preserve"> </w:t>
      </w:r>
      <w:r w:rsidRPr="004E7AE0">
        <w:rPr>
          <w:rFonts w:ascii="Liberation Serif" w:hAnsi="Liberation Serif"/>
        </w:rPr>
        <w:t>информации</w:t>
      </w:r>
      <w:r>
        <w:rPr>
          <w:rFonts w:ascii="Liberation Serif" w:hAnsi="Liberation Serif"/>
        </w:rPr>
        <w:t xml:space="preserve"> </w:t>
      </w:r>
      <w:r w:rsidRPr="004E7AE0">
        <w:rPr>
          <w:rFonts w:ascii="Liberation Serif" w:hAnsi="Liberation Serif"/>
        </w:rPr>
        <w:t>с</w:t>
      </w:r>
      <w:r>
        <w:rPr>
          <w:rFonts w:ascii="Liberation Serif" w:hAnsi="Liberation Serif"/>
        </w:rPr>
        <w:t xml:space="preserve"> </w:t>
      </w:r>
      <w:r w:rsidRPr="004E7AE0">
        <w:rPr>
          <w:rFonts w:ascii="Liberation Serif" w:hAnsi="Liberation Serif"/>
        </w:rPr>
        <w:t>использованием российских криптографических стандартов</w:t>
      </w:r>
      <w:r>
        <w:rPr>
          <w:rFonts w:ascii="Liberation Serif" w:hAnsi="Liberation Serif"/>
        </w:rPr>
        <w:t>.</w:t>
      </w:r>
    </w:p>
    <w:p w14:paraId="14BD8E17" w14:textId="4055BDD5" w:rsidR="006111A4" w:rsidRPr="003D40A0" w:rsidRDefault="006111A4" w:rsidP="003D40A0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FC297A">
        <w:rPr>
          <w:rFonts w:ascii="Liberation Serif" w:hAnsi="Liberation Serif"/>
        </w:rPr>
        <w:t>Развитие информационных технологий соответствует приоритетам социально-экономического развития</w:t>
      </w:r>
      <w:r>
        <w:rPr>
          <w:rFonts w:ascii="Liberation Serif" w:hAnsi="Liberation Serif"/>
        </w:rPr>
        <w:t xml:space="preserve"> территории</w:t>
      </w:r>
      <w:r w:rsidRPr="00FC297A">
        <w:rPr>
          <w:rFonts w:ascii="Liberation Serif" w:hAnsi="Liberation Serif"/>
        </w:rPr>
        <w:t>. Решение проблемы требует планового, поэтапного проведения мероприятий, требующих гарантированного финансирования для своего решения. Все это и определяет необходимость решения проблемы программно-целевым методом.</w:t>
      </w:r>
    </w:p>
    <w:p w14:paraId="4700D7B4" w14:textId="77777777" w:rsidR="006111A4" w:rsidRPr="00E83AE6" w:rsidRDefault="006111A4" w:rsidP="006111A4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E83AE6">
        <w:rPr>
          <w:rFonts w:ascii="Liberation Serif" w:hAnsi="Liberation Serif"/>
        </w:rPr>
        <w:t xml:space="preserve">Одной из задач Национального проекта «Цифровая экономика» является обеспечение информационной безопасности на основе отечественных разработок при передаче, обработке и хранении данных, гарантирующей защиту интересов </w:t>
      </w:r>
      <w:r>
        <w:rPr>
          <w:rFonts w:ascii="Liberation Serif" w:hAnsi="Liberation Serif"/>
        </w:rPr>
        <w:t>личности, бизнеса и государства.</w:t>
      </w:r>
    </w:p>
    <w:p w14:paraId="065FFBF2" w14:textId="77777777" w:rsidR="006111A4" w:rsidRDefault="006111A4" w:rsidP="006111A4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E83AE6">
        <w:rPr>
          <w:rFonts w:ascii="Liberation Serif" w:hAnsi="Liberation Serif"/>
        </w:rPr>
        <w:t>Поэтому для реализации поставленных целей и задач</w:t>
      </w:r>
      <w:r>
        <w:rPr>
          <w:rFonts w:ascii="Liberation Serif" w:hAnsi="Liberation Serif"/>
        </w:rPr>
        <w:t xml:space="preserve"> </w:t>
      </w:r>
      <w:r w:rsidRPr="00E83AE6">
        <w:rPr>
          <w:rFonts w:ascii="Liberation Serif" w:hAnsi="Liberation Serif"/>
        </w:rPr>
        <w:t>Национального проекта «Цифровая экономика» в муниципально</w:t>
      </w:r>
      <w:r>
        <w:rPr>
          <w:rFonts w:ascii="Liberation Serif" w:hAnsi="Liberation Serif"/>
        </w:rPr>
        <w:t>й программе предусмотрены следующие мероприятия:</w:t>
      </w:r>
    </w:p>
    <w:p w14:paraId="2B512771" w14:textId="77777777" w:rsidR="006111A4" w:rsidRDefault="006111A4" w:rsidP="006111A4">
      <w:pPr>
        <w:pStyle w:val="ac"/>
        <w:numPr>
          <w:ilvl w:val="0"/>
          <w:numId w:val="12"/>
        </w:numPr>
        <w:autoSpaceDE w:val="0"/>
        <w:autoSpaceDN w:val="0"/>
        <w:adjustRightInd w:val="0"/>
        <w:ind w:left="0" w:firstLine="106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</w:t>
      </w:r>
      <w:r w:rsidRPr="00E83AE6">
        <w:rPr>
          <w:rFonts w:ascii="Liberation Serif" w:hAnsi="Liberation Serif"/>
        </w:rPr>
        <w:t>риобретение компьютерной техники, копировальной техники и иного оборудования с целью внедрения соврем</w:t>
      </w:r>
      <w:r>
        <w:rPr>
          <w:rFonts w:ascii="Liberation Serif" w:hAnsi="Liberation Serif"/>
        </w:rPr>
        <w:t>енных информационных технологий;</w:t>
      </w:r>
    </w:p>
    <w:p w14:paraId="6362DA30" w14:textId="77777777" w:rsidR="006111A4" w:rsidRDefault="006111A4" w:rsidP="006111A4">
      <w:pPr>
        <w:pStyle w:val="ac"/>
        <w:numPr>
          <w:ilvl w:val="0"/>
          <w:numId w:val="12"/>
        </w:numPr>
        <w:autoSpaceDE w:val="0"/>
        <w:autoSpaceDN w:val="0"/>
        <w:adjustRightInd w:val="0"/>
        <w:ind w:left="0" w:firstLine="106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</w:t>
      </w:r>
      <w:r w:rsidRPr="00E83AE6">
        <w:rPr>
          <w:rFonts w:ascii="Liberation Serif" w:hAnsi="Liberation Serif"/>
        </w:rPr>
        <w:t>риобретение лицензионного системного программного обеспечения, пакетов прикладных программ, специализированного программного обеспечения, обновление существующего программного обеспечения</w:t>
      </w:r>
      <w:r>
        <w:rPr>
          <w:rFonts w:ascii="Liberation Serif" w:hAnsi="Liberation Serif"/>
        </w:rPr>
        <w:t>;</w:t>
      </w:r>
    </w:p>
    <w:p w14:paraId="62594FDB" w14:textId="4C94BA45" w:rsidR="002275DA" w:rsidRPr="006111A4" w:rsidRDefault="006111A4" w:rsidP="006111A4">
      <w:pPr>
        <w:pStyle w:val="ac"/>
        <w:numPr>
          <w:ilvl w:val="0"/>
          <w:numId w:val="12"/>
        </w:numPr>
        <w:autoSpaceDE w:val="0"/>
        <w:autoSpaceDN w:val="0"/>
        <w:adjustRightInd w:val="0"/>
        <w:ind w:left="0" w:firstLine="1069"/>
        <w:jc w:val="both"/>
        <w:rPr>
          <w:rFonts w:ascii="Liberation Serif" w:hAnsi="Liberation Serif"/>
        </w:rPr>
      </w:pPr>
      <w:r w:rsidRPr="00464BCA">
        <w:rPr>
          <w:rFonts w:ascii="Liberation Serif" w:hAnsi="Liberation Serif"/>
        </w:rPr>
        <w:t xml:space="preserve">проведение мероприятий по защите информации на объектах информатизации в муниципальных организациях </w:t>
      </w:r>
      <w:r w:rsidR="004B1BCA">
        <w:rPr>
          <w:rFonts w:ascii="Liberation Serif" w:hAnsi="Liberation Serif"/>
        </w:rPr>
        <w:t>муниципального</w:t>
      </w:r>
      <w:r w:rsidRPr="00464BCA">
        <w:rPr>
          <w:rFonts w:ascii="Liberation Serif" w:hAnsi="Liberation Serif"/>
        </w:rPr>
        <w:t xml:space="preserve"> округа Первоуральск</w:t>
      </w:r>
      <w:r w:rsidR="00464BCA" w:rsidRPr="00464BCA">
        <w:rPr>
          <w:rFonts w:ascii="Liberation Serif" w:hAnsi="Liberation Serif"/>
        </w:rPr>
        <w:t>.</w:t>
      </w:r>
    </w:p>
    <w:sectPr w:rsidR="002275DA" w:rsidRPr="006111A4" w:rsidSect="002519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CA489" w14:textId="77777777" w:rsidR="00983F90" w:rsidRDefault="00983F90" w:rsidP="000F1009">
      <w:r>
        <w:separator/>
      </w:r>
    </w:p>
  </w:endnote>
  <w:endnote w:type="continuationSeparator" w:id="0">
    <w:p w14:paraId="3093DE59" w14:textId="77777777" w:rsidR="00983F90" w:rsidRDefault="00983F90" w:rsidP="000F1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EF9C0" w14:textId="77777777" w:rsidR="00251935" w:rsidRDefault="00251935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F0969" w14:textId="77777777" w:rsidR="00251935" w:rsidRDefault="00251935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38033" w14:textId="77777777" w:rsidR="00251935" w:rsidRDefault="0025193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97E65" w14:textId="77777777" w:rsidR="00983F90" w:rsidRDefault="00983F90" w:rsidP="000F1009">
      <w:r>
        <w:separator/>
      </w:r>
    </w:p>
  </w:footnote>
  <w:footnote w:type="continuationSeparator" w:id="0">
    <w:p w14:paraId="013D9847" w14:textId="77777777" w:rsidR="00983F90" w:rsidRDefault="00983F90" w:rsidP="000F1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EF07" w14:textId="77777777" w:rsidR="00251935" w:rsidRDefault="0025193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3CA51" w14:textId="77777777" w:rsidR="005476E4" w:rsidRPr="008F3AE7" w:rsidRDefault="001C1EEB">
    <w:pPr>
      <w:pStyle w:val="a7"/>
      <w:jc w:val="center"/>
      <w:rPr>
        <w:rFonts w:ascii="Liberation Serif" w:hAnsi="Liberation Serif"/>
      </w:rPr>
    </w:pPr>
    <w:r w:rsidRPr="008F3AE7">
      <w:rPr>
        <w:rFonts w:ascii="Liberation Serif" w:hAnsi="Liberation Serif"/>
      </w:rPr>
      <w:fldChar w:fldCharType="begin"/>
    </w:r>
    <w:r w:rsidR="00F010D3" w:rsidRPr="008F3AE7">
      <w:rPr>
        <w:rFonts w:ascii="Liberation Serif" w:hAnsi="Liberation Serif"/>
      </w:rPr>
      <w:instrText xml:space="preserve"> PAGE   \* MERGEFORMAT </w:instrText>
    </w:r>
    <w:r w:rsidRPr="008F3AE7">
      <w:rPr>
        <w:rFonts w:ascii="Liberation Serif" w:hAnsi="Liberation Serif"/>
      </w:rPr>
      <w:fldChar w:fldCharType="separate"/>
    </w:r>
    <w:r w:rsidR="00D143CC">
      <w:rPr>
        <w:rFonts w:ascii="Liberation Serif" w:hAnsi="Liberation Serif"/>
        <w:noProof/>
      </w:rPr>
      <w:t>2</w:t>
    </w:r>
    <w:r w:rsidRPr="008F3AE7">
      <w:rPr>
        <w:rFonts w:ascii="Liberation Serif" w:hAnsi="Liberation Serif"/>
        <w:noProof/>
      </w:rPr>
      <w:fldChar w:fldCharType="end"/>
    </w:r>
  </w:p>
  <w:p w14:paraId="406556B9" w14:textId="77777777" w:rsidR="005476E4" w:rsidRDefault="005476E4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2DCF2" w14:textId="77777777" w:rsidR="00251935" w:rsidRDefault="0025193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7D63F0A"/>
    <w:multiLevelType w:val="hybridMultilevel"/>
    <w:tmpl w:val="EB1AF550"/>
    <w:lvl w:ilvl="0" w:tplc="BD0637E4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sz w:val="23"/>
        <w:szCs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4C105B"/>
    <w:multiLevelType w:val="hybridMultilevel"/>
    <w:tmpl w:val="85302904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450E6A69"/>
    <w:multiLevelType w:val="hybridMultilevel"/>
    <w:tmpl w:val="F262541C"/>
    <w:lvl w:ilvl="0" w:tplc="C54451C6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7010C"/>
    <w:multiLevelType w:val="hybridMultilevel"/>
    <w:tmpl w:val="F6BE94E2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4B9B3534"/>
    <w:multiLevelType w:val="hybridMultilevel"/>
    <w:tmpl w:val="AB7E8B4A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523635D8"/>
    <w:multiLevelType w:val="hybridMultilevel"/>
    <w:tmpl w:val="32C65698"/>
    <w:lvl w:ilvl="0" w:tplc="AC501C54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25205"/>
    <w:multiLevelType w:val="hybridMultilevel"/>
    <w:tmpl w:val="9C1451E4"/>
    <w:lvl w:ilvl="0" w:tplc="DB9EB95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6CE48E5"/>
    <w:multiLevelType w:val="hybridMultilevel"/>
    <w:tmpl w:val="76CC0CCA"/>
    <w:lvl w:ilvl="0" w:tplc="44167DB4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4005EE"/>
    <w:multiLevelType w:val="hybridMultilevel"/>
    <w:tmpl w:val="46DCFA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72F26DF"/>
    <w:multiLevelType w:val="hybridMultilevel"/>
    <w:tmpl w:val="9710BB60"/>
    <w:lvl w:ilvl="0" w:tplc="1BBEB31A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5474B"/>
    <w:multiLevelType w:val="multilevel"/>
    <w:tmpl w:val="8C8691D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suff w:val="nothing"/>
      <w:lvlText w:val="%1.%2."/>
      <w:lvlJc w:val="left"/>
      <w:pPr>
        <w:ind w:left="794" w:hanging="794"/>
      </w:pPr>
      <w:rPr>
        <w:rFonts w:hint="default"/>
        <w:b w:val="0"/>
        <w:sz w:val="24"/>
        <w:szCs w:val="24"/>
      </w:rPr>
    </w:lvl>
    <w:lvl w:ilvl="2">
      <w:start w:val="1"/>
      <w:numFmt w:val="decimal"/>
      <w:suff w:val="nothing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10"/>
  </w:num>
  <w:num w:numId="7">
    <w:abstractNumId w:val="8"/>
  </w:num>
  <w:num w:numId="8">
    <w:abstractNumId w:val="11"/>
  </w:num>
  <w:num w:numId="9">
    <w:abstractNumId w:val="4"/>
  </w:num>
  <w:num w:numId="10">
    <w:abstractNumId w:val="5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5F58"/>
    <w:rsid w:val="0000070F"/>
    <w:rsid w:val="0000093B"/>
    <w:rsid w:val="000035E0"/>
    <w:rsid w:val="000136E3"/>
    <w:rsid w:val="00021F65"/>
    <w:rsid w:val="00024594"/>
    <w:rsid w:val="000303E3"/>
    <w:rsid w:val="000458A9"/>
    <w:rsid w:val="00047862"/>
    <w:rsid w:val="00047CFB"/>
    <w:rsid w:val="00056DDF"/>
    <w:rsid w:val="000B3E17"/>
    <w:rsid w:val="000D1938"/>
    <w:rsid w:val="000D50EC"/>
    <w:rsid w:val="000E3023"/>
    <w:rsid w:val="000E4E1A"/>
    <w:rsid w:val="000E626D"/>
    <w:rsid w:val="000F1009"/>
    <w:rsid w:val="000F2761"/>
    <w:rsid w:val="00130C68"/>
    <w:rsid w:val="00133E84"/>
    <w:rsid w:val="00142D6D"/>
    <w:rsid w:val="00144576"/>
    <w:rsid w:val="001507D8"/>
    <w:rsid w:val="001519F5"/>
    <w:rsid w:val="00152CD0"/>
    <w:rsid w:val="001610B3"/>
    <w:rsid w:val="0016132E"/>
    <w:rsid w:val="00162082"/>
    <w:rsid w:val="00162AB6"/>
    <w:rsid w:val="00172443"/>
    <w:rsid w:val="0017424C"/>
    <w:rsid w:val="00174885"/>
    <w:rsid w:val="00174CA4"/>
    <w:rsid w:val="00194E37"/>
    <w:rsid w:val="001A77D6"/>
    <w:rsid w:val="001C1EEB"/>
    <w:rsid w:val="001C389A"/>
    <w:rsid w:val="001D214F"/>
    <w:rsid w:val="001D3A57"/>
    <w:rsid w:val="001E37E8"/>
    <w:rsid w:val="001E5704"/>
    <w:rsid w:val="0021532D"/>
    <w:rsid w:val="002275DA"/>
    <w:rsid w:val="002418F0"/>
    <w:rsid w:val="002437D5"/>
    <w:rsid w:val="00251935"/>
    <w:rsid w:val="002714B4"/>
    <w:rsid w:val="00282E05"/>
    <w:rsid w:val="00287EB1"/>
    <w:rsid w:val="00290EDD"/>
    <w:rsid w:val="0029493B"/>
    <w:rsid w:val="0029497B"/>
    <w:rsid w:val="00297FF1"/>
    <w:rsid w:val="002B77A2"/>
    <w:rsid w:val="002D6676"/>
    <w:rsid w:val="002F05AB"/>
    <w:rsid w:val="002F4F00"/>
    <w:rsid w:val="00303536"/>
    <w:rsid w:val="00303E13"/>
    <w:rsid w:val="00305787"/>
    <w:rsid w:val="003155E0"/>
    <w:rsid w:val="00324D2B"/>
    <w:rsid w:val="00324EF3"/>
    <w:rsid w:val="00330AF4"/>
    <w:rsid w:val="00331B5E"/>
    <w:rsid w:val="003353F2"/>
    <w:rsid w:val="003372C8"/>
    <w:rsid w:val="00355BBB"/>
    <w:rsid w:val="00372395"/>
    <w:rsid w:val="003801E2"/>
    <w:rsid w:val="0038499C"/>
    <w:rsid w:val="00394D80"/>
    <w:rsid w:val="003B17E5"/>
    <w:rsid w:val="003C2DF0"/>
    <w:rsid w:val="003D40A0"/>
    <w:rsid w:val="003E6541"/>
    <w:rsid w:val="003F1892"/>
    <w:rsid w:val="003F29A8"/>
    <w:rsid w:val="004058AB"/>
    <w:rsid w:val="00415403"/>
    <w:rsid w:val="0042675D"/>
    <w:rsid w:val="00430235"/>
    <w:rsid w:val="004314AF"/>
    <w:rsid w:val="004366A2"/>
    <w:rsid w:val="004371B1"/>
    <w:rsid w:val="00464BCA"/>
    <w:rsid w:val="00466090"/>
    <w:rsid w:val="00472885"/>
    <w:rsid w:val="00473987"/>
    <w:rsid w:val="00476F12"/>
    <w:rsid w:val="00484C54"/>
    <w:rsid w:val="00494E76"/>
    <w:rsid w:val="00495460"/>
    <w:rsid w:val="004A34FC"/>
    <w:rsid w:val="004A6793"/>
    <w:rsid w:val="004B1BCA"/>
    <w:rsid w:val="004C0EC0"/>
    <w:rsid w:val="004D2A70"/>
    <w:rsid w:val="005068F0"/>
    <w:rsid w:val="00513B2B"/>
    <w:rsid w:val="005156BA"/>
    <w:rsid w:val="0052178A"/>
    <w:rsid w:val="00523355"/>
    <w:rsid w:val="00523CFF"/>
    <w:rsid w:val="0052493A"/>
    <w:rsid w:val="005276A1"/>
    <w:rsid w:val="0053336A"/>
    <w:rsid w:val="005476E4"/>
    <w:rsid w:val="00563113"/>
    <w:rsid w:val="00565334"/>
    <w:rsid w:val="005714BC"/>
    <w:rsid w:val="005749D6"/>
    <w:rsid w:val="00583B34"/>
    <w:rsid w:val="00597F00"/>
    <w:rsid w:val="005A2657"/>
    <w:rsid w:val="005A373E"/>
    <w:rsid w:val="005C2C32"/>
    <w:rsid w:val="005C3D7F"/>
    <w:rsid w:val="005D227D"/>
    <w:rsid w:val="005D23B6"/>
    <w:rsid w:val="005D643E"/>
    <w:rsid w:val="005E47E2"/>
    <w:rsid w:val="005F2BA0"/>
    <w:rsid w:val="00607D30"/>
    <w:rsid w:val="006109D1"/>
    <w:rsid w:val="006110EA"/>
    <w:rsid w:val="006111A4"/>
    <w:rsid w:val="00612028"/>
    <w:rsid w:val="00617BE9"/>
    <w:rsid w:val="00632C0F"/>
    <w:rsid w:val="0064586C"/>
    <w:rsid w:val="0065542D"/>
    <w:rsid w:val="00666357"/>
    <w:rsid w:val="00666D1E"/>
    <w:rsid w:val="00696917"/>
    <w:rsid w:val="006A6878"/>
    <w:rsid w:val="006B0E29"/>
    <w:rsid w:val="006C7696"/>
    <w:rsid w:val="006E73D6"/>
    <w:rsid w:val="006F275B"/>
    <w:rsid w:val="006F3838"/>
    <w:rsid w:val="006F417B"/>
    <w:rsid w:val="00701921"/>
    <w:rsid w:val="00762D14"/>
    <w:rsid w:val="0076507B"/>
    <w:rsid w:val="0077032C"/>
    <w:rsid w:val="007913D9"/>
    <w:rsid w:val="007A3F55"/>
    <w:rsid w:val="007B0E2B"/>
    <w:rsid w:val="007C2FBF"/>
    <w:rsid w:val="007C5DD6"/>
    <w:rsid w:val="007C61DE"/>
    <w:rsid w:val="0081441A"/>
    <w:rsid w:val="00816AE9"/>
    <w:rsid w:val="00835FFC"/>
    <w:rsid w:val="00850E6B"/>
    <w:rsid w:val="00856AD6"/>
    <w:rsid w:val="00863654"/>
    <w:rsid w:val="00875B35"/>
    <w:rsid w:val="00877817"/>
    <w:rsid w:val="008804DA"/>
    <w:rsid w:val="0088464E"/>
    <w:rsid w:val="00891C3A"/>
    <w:rsid w:val="008F3AE7"/>
    <w:rsid w:val="008F6E0E"/>
    <w:rsid w:val="009012F0"/>
    <w:rsid w:val="0091328C"/>
    <w:rsid w:val="00927EA2"/>
    <w:rsid w:val="009324DE"/>
    <w:rsid w:val="009419B1"/>
    <w:rsid w:val="009546F7"/>
    <w:rsid w:val="00964DEF"/>
    <w:rsid w:val="0096766D"/>
    <w:rsid w:val="00983F90"/>
    <w:rsid w:val="009A2011"/>
    <w:rsid w:val="009A2105"/>
    <w:rsid w:val="009A6D66"/>
    <w:rsid w:val="009B2482"/>
    <w:rsid w:val="009B35A6"/>
    <w:rsid w:val="009B60D8"/>
    <w:rsid w:val="009D2742"/>
    <w:rsid w:val="009F5405"/>
    <w:rsid w:val="00A1060B"/>
    <w:rsid w:val="00A24771"/>
    <w:rsid w:val="00A3628D"/>
    <w:rsid w:val="00A36DA1"/>
    <w:rsid w:val="00A523DE"/>
    <w:rsid w:val="00A533B4"/>
    <w:rsid w:val="00A5730A"/>
    <w:rsid w:val="00A622D5"/>
    <w:rsid w:val="00A66617"/>
    <w:rsid w:val="00A67A43"/>
    <w:rsid w:val="00A852C1"/>
    <w:rsid w:val="00AA41DB"/>
    <w:rsid w:val="00AB1788"/>
    <w:rsid w:val="00AB27E2"/>
    <w:rsid w:val="00AC3DAA"/>
    <w:rsid w:val="00AC67B8"/>
    <w:rsid w:val="00AD2E5B"/>
    <w:rsid w:val="00AF186F"/>
    <w:rsid w:val="00AF378F"/>
    <w:rsid w:val="00AF4086"/>
    <w:rsid w:val="00B00786"/>
    <w:rsid w:val="00B16638"/>
    <w:rsid w:val="00B172ED"/>
    <w:rsid w:val="00B20E5B"/>
    <w:rsid w:val="00B2493A"/>
    <w:rsid w:val="00B32525"/>
    <w:rsid w:val="00B327E1"/>
    <w:rsid w:val="00B44D61"/>
    <w:rsid w:val="00B44F2D"/>
    <w:rsid w:val="00B5293B"/>
    <w:rsid w:val="00B64B55"/>
    <w:rsid w:val="00B6739A"/>
    <w:rsid w:val="00B779B9"/>
    <w:rsid w:val="00B8113B"/>
    <w:rsid w:val="00B841DB"/>
    <w:rsid w:val="00B90F0C"/>
    <w:rsid w:val="00B91147"/>
    <w:rsid w:val="00BC2A90"/>
    <w:rsid w:val="00BC39B3"/>
    <w:rsid w:val="00BC4661"/>
    <w:rsid w:val="00BC52AB"/>
    <w:rsid w:val="00BD0725"/>
    <w:rsid w:val="00BE2B89"/>
    <w:rsid w:val="00BE33C6"/>
    <w:rsid w:val="00BE4AE9"/>
    <w:rsid w:val="00BF101F"/>
    <w:rsid w:val="00BF1AAA"/>
    <w:rsid w:val="00C012B0"/>
    <w:rsid w:val="00C02F4F"/>
    <w:rsid w:val="00C03304"/>
    <w:rsid w:val="00C16A68"/>
    <w:rsid w:val="00C27046"/>
    <w:rsid w:val="00C312DC"/>
    <w:rsid w:val="00C5665A"/>
    <w:rsid w:val="00C8577B"/>
    <w:rsid w:val="00C87460"/>
    <w:rsid w:val="00CA5225"/>
    <w:rsid w:val="00CB3823"/>
    <w:rsid w:val="00CC3D8E"/>
    <w:rsid w:val="00CE2EC5"/>
    <w:rsid w:val="00CF3EA0"/>
    <w:rsid w:val="00D003BA"/>
    <w:rsid w:val="00D013FD"/>
    <w:rsid w:val="00D033E1"/>
    <w:rsid w:val="00D07A8A"/>
    <w:rsid w:val="00D143CC"/>
    <w:rsid w:val="00D21AA4"/>
    <w:rsid w:val="00D3313D"/>
    <w:rsid w:val="00D76607"/>
    <w:rsid w:val="00D802E3"/>
    <w:rsid w:val="00D9031D"/>
    <w:rsid w:val="00DA040B"/>
    <w:rsid w:val="00DA597E"/>
    <w:rsid w:val="00DA758F"/>
    <w:rsid w:val="00DB15A2"/>
    <w:rsid w:val="00DC3BBF"/>
    <w:rsid w:val="00DD16ED"/>
    <w:rsid w:val="00DE56A7"/>
    <w:rsid w:val="00E01846"/>
    <w:rsid w:val="00E2614F"/>
    <w:rsid w:val="00E35DB6"/>
    <w:rsid w:val="00E5775C"/>
    <w:rsid w:val="00E6330B"/>
    <w:rsid w:val="00E66843"/>
    <w:rsid w:val="00E70DA9"/>
    <w:rsid w:val="00E75F58"/>
    <w:rsid w:val="00E81538"/>
    <w:rsid w:val="00EA6360"/>
    <w:rsid w:val="00EB650A"/>
    <w:rsid w:val="00ED1760"/>
    <w:rsid w:val="00EE145D"/>
    <w:rsid w:val="00EF2D45"/>
    <w:rsid w:val="00EF3D5D"/>
    <w:rsid w:val="00F010D3"/>
    <w:rsid w:val="00F12059"/>
    <w:rsid w:val="00F21549"/>
    <w:rsid w:val="00F309E6"/>
    <w:rsid w:val="00F32F98"/>
    <w:rsid w:val="00F34713"/>
    <w:rsid w:val="00F445BD"/>
    <w:rsid w:val="00F514CD"/>
    <w:rsid w:val="00F5423C"/>
    <w:rsid w:val="00F54A3C"/>
    <w:rsid w:val="00F565DE"/>
    <w:rsid w:val="00F627ED"/>
    <w:rsid w:val="00F80383"/>
    <w:rsid w:val="00F80D7B"/>
    <w:rsid w:val="00FA7089"/>
    <w:rsid w:val="00FB48A2"/>
    <w:rsid w:val="00FB4CFB"/>
    <w:rsid w:val="00FC297A"/>
    <w:rsid w:val="00FC573F"/>
    <w:rsid w:val="00FD5D27"/>
    <w:rsid w:val="00FE32FA"/>
    <w:rsid w:val="00FF069E"/>
    <w:rsid w:val="00FF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4B8925"/>
  <w15:docId w15:val="{438F1794-0142-41FE-A61D-15461E12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F58"/>
    <w:rPr>
      <w:sz w:val="24"/>
      <w:szCs w:val="24"/>
    </w:rPr>
  </w:style>
  <w:style w:type="paragraph" w:styleId="1">
    <w:name w:val="heading 1"/>
    <w:basedOn w:val="a"/>
    <w:next w:val="a"/>
    <w:qFormat/>
    <w:rsid w:val="00E75F58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E75F58"/>
    <w:pPr>
      <w:ind w:right="-339"/>
      <w:jc w:val="both"/>
    </w:pPr>
    <w:rPr>
      <w:sz w:val="28"/>
    </w:rPr>
  </w:style>
  <w:style w:type="paragraph" w:customStyle="1" w:styleId="ConsPlusCell">
    <w:name w:val="ConsPlusCell"/>
    <w:rsid w:val="003801E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semiHidden/>
    <w:rsid w:val="00891C3A"/>
    <w:rPr>
      <w:rFonts w:ascii="Tahoma" w:hAnsi="Tahoma" w:cs="Tahoma"/>
      <w:sz w:val="16"/>
      <w:szCs w:val="16"/>
    </w:rPr>
  </w:style>
  <w:style w:type="paragraph" w:styleId="a4">
    <w:name w:val="Subtitle"/>
    <w:basedOn w:val="a"/>
    <w:qFormat/>
    <w:rsid w:val="00D07A8A"/>
    <w:pPr>
      <w:jc w:val="center"/>
    </w:pPr>
    <w:rPr>
      <w:b/>
      <w:sz w:val="28"/>
      <w:szCs w:val="20"/>
    </w:rPr>
  </w:style>
  <w:style w:type="paragraph" w:styleId="a5">
    <w:name w:val="Body Text"/>
    <w:basedOn w:val="a"/>
    <w:link w:val="a6"/>
    <w:rsid w:val="00762D14"/>
    <w:pPr>
      <w:spacing w:after="120"/>
    </w:pPr>
  </w:style>
  <w:style w:type="character" w:customStyle="1" w:styleId="a6">
    <w:name w:val="Основной текст Знак"/>
    <w:link w:val="a5"/>
    <w:rsid w:val="00762D14"/>
    <w:rPr>
      <w:sz w:val="24"/>
      <w:szCs w:val="24"/>
    </w:rPr>
  </w:style>
  <w:style w:type="paragraph" w:styleId="a7">
    <w:name w:val="header"/>
    <w:basedOn w:val="a"/>
    <w:link w:val="a8"/>
    <w:uiPriority w:val="99"/>
    <w:rsid w:val="000F10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F1009"/>
    <w:rPr>
      <w:sz w:val="24"/>
      <w:szCs w:val="24"/>
    </w:rPr>
  </w:style>
  <w:style w:type="paragraph" w:styleId="a9">
    <w:name w:val="footer"/>
    <w:basedOn w:val="a"/>
    <w:link w:val="aa"/>
    <w:rsid w:val="000F10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0F1009"/>
    <w:rPr>
      <w:sz w:val="24"/>
      <w:szCs w:val="24"/>
    </w:rPr>
  </w:style>
  <w:style w:type="character" w:styleId="ab">
    <w:name w:val="Hyperlink"/>
    <w:rsid w:val="005A2657"/>
    <w:rPr>
      <w:color w:val="0000FF"/>
      <w:u w:val="single"/>
    </w:rPr>
  </w:style>
  <w:style w:type="character" w:customStyle="1" w:styleId="fontstyle01">
    <w:name w:val="fontstyle01"/>
    <w:basedOn w:val="a0"/>
    <w:rsid w:val="0042675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611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2</Pages>
  <Words>734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</vt:lpstr>
    </vt:vector>
  </TitlesOfParts>
  <Company>Фин.уравление</Company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</dc:title>
  <dc:creator>LudmilaAnatolevna</dc:creator>
  <cp:lastModifiedBy>Мухаметшин Ренат Салимович</cp:lastModifiedBy>
  <cp:revision>72</cp:revision>
  <cp:lastPrinted>2017-09-19T06:20:00Z</cp:lastPrinted>
  <dcterms:created xsi:type="dcterms:W3CDTF">2017-09-08T06:28:00Z</dcterms:created>
  <dcterms:modified xsi:type="dcterms:W3CDTF">2025-08-19T13:40:00Z</dcterms:modified>
</cp:coreProperties>
</file>